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AC" w:rsidRPr="009C332C" w:rsidRDefault="007D0DAC" w:rsidP="007D0DAC">
      <w:pPr>
        <w:jc w:val="center"/>
        <w:rPr>
          <w:rFonts w:ascii="Arial" w:hAnsi="Arial" w:cs="Arial"/>
          <w:b/>
          <w:i/>
          <w:sz w:val="22"/>
          <w:szCs w:val="22"/>
          <w:lang w:val="kk-KZ"/>
        </w:rPr>
      </w:pPr>
      <w:r w:rsidRPr="009C332C">
        <w:rPr>
          <w:rFonts w:ascii="Arial" w:hAnsi="Arial" w:cs="Arial"/>
          <w:b/>
          <w:i/>
          <w:sz w:val="22"/>
          <w:szCs w:val="22"/>
          <w:lang w:val="kk-KZ"/>
        </w:rPr>
        <w:t>«БалДәрия-М балабақшасы» Жауапкершілігі шектеулі серіктестігі</w:t>
      </w:r>
    </w:p>
    <w:p w:rsidR="007D0DAC" w:rsidRPr="009C332C" w:rsidRDefault="007D0DAC" w:rsidP="007D0DAC">
      <w:pPr>
        <w:jc w:val="center"/>
        <w:rPr>
          <w:rFonts w:ascii="Arial" w:hAnsi="Arial" w:cs="Arial"/>
          <w:b/>
          <w:sz w:val="22"/>
          <w:szCs w:val="22"/>
          <w:lang w:val="kk-KZ"/>
        </w:rPr>
      </w:pPr>
      <w:r w:rsidRPr="009C332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57700" cy="3352800"/>
            <wp:effectExtent l="0" t="0" r="0" b="0"/>
            <wp:docPr id="1" name="Рисунок 1" descr="IMG-20160710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60710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AC" w:rsidRPr="009C332C" w:rsidRDefault="007D0DAC" w:rsidP="007D0DAC">
      <w:pPr>
        <w:jc w:val="center"/>
        <w:rPr>
          <w:rFonts w:ascii="Arial" w:hAnsi="Arial" w:cs="Arial"/>
          <w:b/>
          <w:sz w:val="22"/>
          <w:szCs w:val="22"/>
          <w:lang w:val="kk-KZ"/>
        </w:rPr>
      </w:pPr>
    </w:p>
    <w:p w:rsidR="007D0DAC" w:rsidRPr="009C332C" w:rsidRDefault="007D0DAC" w:rsidP="007D0DAC">
      <w:pPr>
        <w:jc w:val="center"/>
        <w:rPr>
          <w:rFonts w:ascii="Arial" w:hAnsi="Arial" w:cs="Arial"/>
          <w:b/>
          <w:color w:val="FF0000"/>
          <w:sz w:val="22"/>
          <w:szCs w:val="22"/>
          <w:lang w:val="kk-KZ"/>
        </w:rPr>
      </w:pPr>
      <w:bookmarkStart w:id="0" w:name="_GoBack"/>
      <w:bookmarkEnd w:id="0"/>
    </w:p>
    <w:p w:rsidR="007D0DAC" w:rsidRPr="009C332C" w:rsidRDefault="007D0DAC" w:rsidP="007D0DAC">
      <w:pPr>
        <w:jc w:val="center"/>
        <w:rPr>
          <w:rFonts w:ascii="Arial" w:hAnsi="Arial" w:cs="Arial"/>
          <w:b/>
          <w:color w:val="FF0000"/>
          <w:sz w:val="22"/>
          <w:szCs w:val="22"/>
          <w:lang w:val="kk-KZ"/>
        </w:rPr>
      </w:pPr>
    </w:p>
    <w:p w:rsidR="007D0DAC" w:rsidRPr="009C332C" w:rsidRDefault="007D0DAC" w:rsidP="007D0DAC">
      <w:pPr>
        <w:ind w:firstLine="708"/>
        <w:jc w:val="both"/>
        <w:rPr>
          <w:rFonts w:ascii="Arial" w:hAnsi="Arial" w:cs="Arial"/>
          <w:sz w:val="22"/>
          <w:szCs w:val="22"/>
          <w:lang w:val="kk-KZ"/>
        </w:rPr>
      </w:pP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Қызмет түрі: мектепке дейінгі оқыту және тәрбиелеу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Меншік иесі жеке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 xml:space="preserve">Меңгеруші: Аймагамбетова Толкын Жадгеровна 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 xml:space="preserve">Мекен жайы:  Актобе қаласы, Акжар-2, уч №619 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Телефон: 8 708 557 25 88 гор.тел: 25 18 54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e-mail: baldariya2016@mail.ru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Күн тәртібі: Дүйсенбі-жұма, 8.00-18.30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Құрылған жылы: 04.05.2016 г.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Қабат саны: 2 этаж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Жоба сиымдылығы:  64 орын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Топ саны:   3 топ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Оқыту тілі:  қазақша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Балалар саны: 64 бала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Қызметкерлер саны: штаттық кесте бойынша  – 15 адам, оның ішінде 2 – әкімшілік,  тәрбиешілер -6,  кіші қызметкерлер -7</w:t>
      </w:r>
    </w:p>
    <w:p w:rsidR="009C332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Тұрғын үй жағдайы:  2018 жылы жылу жүйесінің күрделі жөндеуі өткізілді</w:t>
      </w:r>
    </w:p>
    <w:p w:rsidR="007D0DAC" w:rsidRPr="009C332C" w:rsidRDefault="009C332C" w:rsidP="009C332C">
      <w:pPr>
        <w:spacing w:line="276" w:lineRule="auto"/>
        <w:ind w:firstLine="708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C332C">
        <w:rPr>
          <w:rFonts w:ascii="Arial" w:hAnsi="Arial" w:cs="Arial"/>
          <w:bCs/>
          <w:sz w:val="28"/>
          <w:szCs w:val="28"/>
          <w:lang w:val="kk-KZ"/>
        </w:rPr>
        <w:t>Аттестациядан өткен жыл: 2022 жыл</w:t>
      </w:r>
    </w:p>
    <w:p w:rsidR="007D0DAC" w:rsidRPr="009C332C" w:rsidRDefault="007D0DAC" w:rsidP="007D0DAC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7D0DAC" w:rsidRPr="009C332C" w:rsidRDefault="007D0DAC" w:rsidP="007D0D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7D0DAC" w:rsidRPr="009C332C" w:rsidRDefault="007D0DAC" w:rsidP="007D0DAC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7A76A6" w:rsidRPr="009C332C" w:rsidRDefault="009C332C">
      <w:pPr>
        <w:rPr>
          <w:rFonts w:ascii="Arial" w:hAnsi="Arial" w:cs="Arial"/>
          <w:sz w:val="22"/>
          <w:szCs w:val="22"/>
        </w:rPr>
      </w:pPr>
    </w:p>
    <w:sectPr w:rsidR="007A76A6" w:rsidRPr="009C332C" w:rsidSect="008B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25B"/>
    <w:rsid w:val="00316385"/>
    <w:rsid w:val="007D0DAC"/>
    <w:rsid w:val="008B7352"/>
    <w:rsid w:val="009C332C"/>
    <w:rsid w:val="009F5886"/>
    <w:rsid w:val="00E6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норма,Обя,Айгерим,Без интервала11,обычный,свой,No Spacing,No Spacing1,14 TNR,МОЙ СТИЛЬ,исполнитель,Без интеБез интервала,No Spacing11,без интервала,Без интервала2,Елжан,Без интерваль,Без интервала111,No Spacing2"/>
    <w:link w:val="a4"/>
    <w:uiPriority w:val="1"/>
    <w:qFormat/>
    <w:rsid w:val="007D0D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норма Знак,Обя Знак,Айгерим Знак,Без интервала11 Знак,обычный Знак,свой Знак,No Spacing Знак,No Spacing1 Знак,14 TNR Знак,МОЙ СТИЛЬ Знак,исполнитель Знак,Без интеБез интервала Знак,No Spacing11 Знак"/>
    <w:link w:val="a3"/>
    <w:uiPriority w:val="1"/>
    <w:rsid w:val="007D0DA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3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4</cp:revision>
  <dcterms:created xsi:type="dcterms:W3CDTF">2024-04-12T06:25:00Z</dcterms:created>
  <dcterms:modified xsi:type="dcterms:W3CDTF">2024-04-16T15:05:00Z</dcterms:modified>
</cp:coreProperties>
</file>